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gif" ContentType="image/gif"/>
  <Default Extension="png" ContentType="image/png"/>
  <Default Extension="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</w:pPr>
      <w:r>
        <w:rPr/>
        <w:t>Android掌机折腾与美化教程(1)：如何美化你的掌机桌面</w:t>
      </w:r>
    </w:p>
    <w:p>
      <w:pPr>
        <w:jc w:val="left"/>
      </w:pPr>
      <w:r>
        <w:rPr/>
        <w:fldChar w:fldCharType="begin"/>
      </w:r>
      <w:r>
        <w:rPr/>
        <w:instrText xml:space="preserve"> HYPERLINK "https://www.coolapk.com/t/掌机玩家?type=12" </w:instrText>
      </w:r>
      <w:r>
        <w:rPr/>
        <w:fldChar w:fldCharType="separate"/>
      </w:r>
      <w:r>
        <w:rPr>
          <w:rStyle w:val="10"/>
          <w:color w:val="212121"/>
          <w:sz w:val="22"/>
          <w:szCs w:val="22"/>
        </w:rPr>
        <w:t>#掌机玩家#</w:t>
      </w:r>
      <w:r>
        <w:rPr/>
        <w:fldChar w:fldCharType="end"/>
      </w:r>
      <w:r>
        <w:rPr/>
        <w:fldChar w:fldCharType="begin"/>
      </w:r>
      <w:r>
        <w:rPr/>
        <w:instrText xml:space="preserve"> HYPERLINK "https://www.coolapk.com/t/开源掌机?type=12" </w:instrText>
      </w:r>
      <w:r>
        <w:rPr/>
        <w:fldChar w:fldCharType="separate"/>
      </w:r>
      <w:r>
        <w:rPr>
          <w:rStyle w:val="10"/>
          <w:color w:val="212121"/>
          <w:sz w:val="22"/>
          <w:szCs w:val="22"/>
        </w:rPr>
        <w:t>#开源掌机#</w:t>
      </w:r>
      <w:r>
        <w:rPr/>
        <w:fldChar w:fldCharType="end"/>
      </w:r>
      <w:r>
        <w:rPr/>
        <w:fldChar w:fldCharType="begin"/>
      </w:r>
      <w:r>
        <w:rPr/>
        <w:instrText xml:space="preserve"> HYPERLINK "https://www.coolapk.com/t/任天堂Switch?type=12" </w:instrText>
      </w:r>
      <w:r>
        <w:rPr/>
        <w:fldChar w:fldCharType="separate"/>
      </w:r>
      <w:r>
        <w:rPr>
          <w:rStyle w:val="10"/>
          <w:color w:val="212121"/>
          <w:sz w:val="22"/>
          <w:szCs w:val="22"/>
        </w:rPr>
        <w:t>#任天堂Switch#</w:t>
      </w:r>
      <w:r>
        <w:rPr/>
        <w:fldChar w:fldCharType="end"/>
      </w:r>
    </w:p>
    <w:p>
      <w:pPr>
        <w:jc w:val="left"/>
      </w:pPr>
      <w:r>
        <w:rPr>
          <w:color w:val="212121"/>
          <w:sz w:val="22"/>
          <w:szCs w:val="22"/>
        </w:rPr>
        <w:t>虽然对于大部分人而言，那些Android掌机的自带Launcher里面点开图标玩就可以了，不过你要是对这种桌面的外观不太喜欢，想要自己动手做一些修改与美化的话，那么本教程也可以作为一个与此相关的参考对象。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PS:本教程建议在Android4.4以上系统的设备上使用，更低版本的Android掌机可能无法达到最佳效果。(虽然ATV桌面有个魔改支持最低Android4.1的版本。)</w:t>
      </w:r>
    </w:p>
    <w:p>
      <w:pPr>
        <w:jc w:val="left"/>
      </w:pPr>
      <w:r>
        <w:rPr>
          <w:color w:val="212121"/>
          <w:sz w:val="22"/>
          <w:szCs w:val="22"/>
        </w:rPr>
        <w:t>这里介绍几个笔者目前所发现与使用过的一些Android Launcher。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1.控制台启动器</w:t>
      </w:r>
    </w:p>
    <w:p>
      <w:pPr>
        <w:jc w:val="left"/>
      </w:pPr>
      <w:r>
        <w:rPr/>
        <w:drawing>
          <wp:inline distT="0" distB="0" distL="0" distR="0">
            <wp:extent cx="5270500" cy="2430286"/>
            <wp:effectExtent l="0" t="0" r="0" b="0"/>
            <wp:docPr id="1" name="Picture 5" descr="44c1549c9545cccb908bb99db28517d2a8f7bc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44c1549c9545cccb908bb99db28517d2a8f7bcf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952500" cy="952500"/>
            <wp:effectExtent l="0" t="0" r="0" b="0"/>
            <wp:docPr id="2" name="Picture 6" descr="bro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broken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Google Play前段时间新上架的一个启动器，只能说这个界面不太符合个人喜好，而且一些不错的功能得付费购买高级版。(国内支付的话你得想办法弄双币种信用卡，基本没可能性买正版了)</w:t>
      </w:r>
    </w:p>
    <w:p>
      <w:pPr>
        <w:jc w:val="left"/>
      </w:pPr>
      <w:r>
        <w:rPr>
          <w:color w:val="212121"/>
          <w:sz w:val="22"/>
          <w:szCs w:val="22"/>
        </w:rPr>
        <w:t>2.NX Launcher</w:t>
      </w:r>
    </w:p>
    <w:p>
      <w:pPr>
        <w:jc w:val="left"/>
      </w:pPr>
      <w:r>
        <w:rPr/>
        <w:drawing>
          <wp:inline distT="0" distB="0" distL="0" distR="0">
            <wp:extent cx="5270500" cy="2430286"/>
            <wp:effectExtent l="0" t="0" r="0" b="0"/>
            <wp:docPr id="3" name="Picture 7" descr="19b78fb44d10c993aff5dbe55ab221b89fea44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19b78fb44d10c993aff5dbe55ab221b89fea44b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2430286"/>
            <wp:effectExtent l="0" t="0" r="0" b="0"/>
            <wp:docPr id="4" name="Picture 8" descr="d8110aa0751708d7cef64e4904e4fb204511ac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d8110aa0751708d7cef64e4904e4fb204511acf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去年在外文网站找到的仿Switch界面的Launcher，当时还叫NS Launcher，之后上架Google Play更新的版本变为了NX launcher。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毕竟是高仿Switch的UI，外观还是可以的，只是美观程度还是略大于易用性，虽然也可以自己做个1:1的图标进行替换，不过我没尝试过做1:1比例的图标修改之后的表现效果咋样。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3.ATV Launcher</w:t>
      </w:r>
    </w:p>
    <w:p>
      <w:pPr>
        <w:jc w:val="left"/>
      </w:pPr>
      <w:r>
        <w:rPr/>
        <w:drawing>
          <wp:inline distT="0" distB="0" distL="0" distR="0">
            <wp:extent cx="5270500" cy="2430286"/>
            <wp:effectExtent l="0" t="0" r="0" b="0"/>
            <wp:docPr id="5" name="Picture 9" descr="c33f704643375534e8c73a09b1cd1024f7ec6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 descr="c33f704643375534e8c73a09b1cd1024f7ec67a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2430286"/>
            <wp:effectExtent l="0" t="0" r="0" b="0"/>
            <wp:docPr id="6" name="Picture 10" descr="7f74821dcf55be3638014ce8bd9e0d0f5bd17b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 descr="7f74821dcf55be3638014ce8bd9e0d0f5bd17b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虽然这个桌面在Android系统的电视上比较流行，不过近几年也有一些Android掌机开始使用这个桌面，并且在自定义界面上的效果可以说是相当不错了。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4.Square Home</w:t>
      </w:r>
    </w:p>
    <w:p>
      <w:pPr>
        <w:jc w:val="left"/>
      </w:pPr>
      <w:r>
        <w:rPr/>
        <w:drawing>
          <wp:inline distT="0" distB="0" distL="0" distR="0">
            <wp:extent cx="5270500" cy="3711310"/>
            <wp:effectExtent l="0" t="0" r="0" b="0"/>
            <wp:docPr id="7" name="Picture 11" descr="3555dc6d3cd8683a7f24f9b0aa918fdc8e2f60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 descr="3555dc6d3cd8683a7f24f9b0aa918fdc8e2f60b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一个仿Windows Phone系统界面的Andrroid Launcher，实际效果也是相当不错的，只是想要以此桌面进行美化的话，需要一定的设计水准。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5.Cross launcher</w:t>
      </w:r>
    </w:p>
    <w:p>
      <w:pPr>
        <w:jc w:val="left"/>
      </w:pPr>
      <w:r>
        <w:rPr/>
        <w:drawing>
          <wp:inline distT="0" distB="0" distL="0" distR="0">
            <wp:extent cx="5270500" cy="2430286"/>
            <wp:effectExtent l="0" t="0" r="0" b="0"/>
            <wp:docPr id="8" name="Picture 12" descr="abcbb8ec1a88951fda6539e4785605474f6f3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2" descr="abcbb8ec1a88951fda6539e4785605474f6f328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2430286"/>
            <wp:effectExtent l="0" t="0" r="0" b="0"/>
            <wp:docPr id="9" name="Picture 13" descr="eba796150c5eb428f2b2104480ade72da127d8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3" descr="eba796150c5eb428f2b2104480ade72da127d83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在Github上发现的一个仿索尼XMB界面的launcher，可以在PS3和PSP界面进行调整，不过这个桌面在自定义选项上并不咋样，你不能修改应用的图标，图标是什么样子，这里展示的就是什么样子，和上面的NS Launcher一样，美观程度大于实用性。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6.XPMB</w:t>
      </w:r>
    </w:p>
    <w:p>
      <w:pPr>
        <w:jc w:val="left"/>
      </w:pPr>
      <w:r>
        <w:rPr>
          <w:color w:val="212121"/>
          <w:sz w:val="22"/>
          <w:szCs w:val="22"/>
        </w:rPr>
        <w:t>如果要细说这个桌面的话，最早可以追溯到XDA论坛上2013年的一个帖子。</w:t>
      </w:r>
    </w:p>
    <w:p>
      <w:pPr>
        <w:jc w:val="left"/>
      </w:pPr>
      <w:r>
        <w:rPr/>
        <w:drawing>
          <wp:inline distT="0" distB="0" distL="0" distR="0">
            <wp:extent cx="5270500" cy="3477066"/>
            <wp:effectExtent l="0" t="0" r="0" b="0"/>
            <wp:docPr id="10" name="Picture 14" descr="c284d339d5373db84a89f6b32c7bb5d33359c2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4" descr="c284d339d5373db84a89f6b32c7bb5d33359c26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7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2430286"/>
            <wp:effectExtent l="0" t="0" r="0" b="0"/>
            <wp:docPr id="11" name="Picture 15" descr="4274e74cf3cee62cb85f6a59b42637152bfb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5" descr="4274e74cf3cee62cb85f6a59b42637152bfb38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2430286"/>
            <wp:effectExtent l="0" t="0" r="0" b="0"/>
            <wp:docPr id="12" name="Picture 16" descr="36d4b978a4780f726cc4ab7be523aacb963a9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6" descr="36d4b978a4780f726cc4ab7be523aacb963a9de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作为一个在Xperia Play发布后没多长时间就出现的Launcher，XPMB算是比较早的一个仿索尼XMB界面的Launcher了，并且作者一开始也有适用于Xperia Play这款机型的意思。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不过因为年代久远早已停更，再加上720P以上屏幕以及更新的系统都使其缺乏了一定的易用性，以及高版本Android系统出现的一些BUG，属于外观大于实用价值的早期Android Launcher之一了，功能性也没法和其他Launcher相比较。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【如何为ATV Launcher制作图标】</w:t>
      </w:r>
    </w:p>
    <w:p>
      <w:pPr>
        <w:jc w:val="left"/>
      </w:pPr>
      <w:r>
        <w:rPr>
          <w:color w:val="212121"/>
          <w:sz w:val="22"/>
          <w:szCs w:val="22"/>
        </w:rPr>
        <w:t>我自己目前用的最多的就是ATV Launcher了，本文主要来写一写如何未制作模拟器/Android游戏的图标，用于替代ATV Launcher自带样式的图标。</w:t>
      </w:r>
    </w:p>
    <w:p>
      <w:pPr>
        <w:jc w:val="left"/>
      </w:pPr>
      <w:r>
        <w:rPr/>
        <w:drawing>
          <wp:inline distT="0" distB="0" distL="0" distR="0">
            <wp:extent cx="5270500" cy="4370123"/>
            <wp:effectExtent l="0" t="0" r="0" b="0"/>
            <wp:docPr id="13" name="Picture 17" descr="6435ed3862c5c9e2042785978bdea580a57be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7" descr="6435ed3862c5c9e2042785978bdea580a57befe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7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首先我们打开画图，然后弄一张400X240分辨率的图片。</w:t>
      </w:r>
    </w:p>
    <w:p>
      <w:pPr>
        <w:jc w:val="left"/>
      </w:pPr>
      <w:r>
        <w:rPr/>
        <w:drawing>
          <wp:inline distT="0" distB="0" distL="0" distR="0">
            <wp:extent cx="5270500" cy="2444926"/>
            <wp:effectExtent l="0" t="0" r="0" b="0"/>
            <wp:docPr id="14" name="Picture 18" descr="446b85c7330b70e7d00ebf48f4411e7dfa3138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8" descr="446b85c7330b70e7d00ebf48f4411e7dfa3138f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然后选择正方形工具，粗细选到第四个选项，然后把颜色选为蓝色。</w:t>
      </w:r>
    </w:p>
    <w:p>
      <w:pPr>
        <w:jc w:val="left"/>
      </w:pPr>
      <w:r>
        <w:rPr/>
        <w:drawing>
          <wp:inline distT="0" distB="0" distL="0" distR="0">
            <wp:extent cx="5270500" cy="3703990"/>
            <wp:effectExtent l="0" t="0" r="0" b="0"/>
            <wp:docPr id="15" name="Picture 19" descr="63cff77288803227f27780f7bc694efb7fea06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9" descr="63cff77288803227f27780f7bc694efb7fea06d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然后在图片的最外围部分画一个长方形围住。</w:t>
      </w:r>
    </w:p>
    <w:p>
      <w:pPr>
        <w:jc w:val="left"/>
      </w:pPr>
      <w:r>
        <w:rPr/>
        <w:drawing>
          <wp:inline distT="0" distB="0" distL="0" distR="0">
            <wp:extent cx="5270500" cy="3185409"/>
            <wp:effectExtent l="0" t="0" r="0" b="0"/>
            <wp:docPr id="16" name="Picture 20" descr="96b208de1c6bd989993e1a0fc40edcf18183c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0" descr="96b208de1c6bd989993e1a0fc40edcf18183c45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8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画完之后，再画一个长方形靠内侧围住。</w:t>
      </w:r>
    </w:p>
    <w:p>
      <w:pPr>
        <w:jc w:val="left"/>
      </w:pPr>
      <w:r>
        <w:rPr/>
        <w:drawing>
          <wp:inline distT="0" distB="0" distL="0" distR="0">
            <wp:extent cx="5270500" cy="3703990"/>
            <wp:effectExtent l="0" t="0" r="0" b="0"/>
            <wp:docPr id="17" name="Picture 21" descr="c9cfc05a86b8bdb8eb99519063c066fb4112e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1" descr="c9cfc05a86b8bdb8eb99519063c066fb4112e14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然后选择填充工具，把中心的白色区域填充成红色，然后把图片保存为PNG格式即可。</w:t>
      </w:r>
    </w:p>
    <w:p>
      <w:pPr>
        <w:jc w:val="left"/>
      </w:pPr>
      <w:r>
        <w:rPr/>
        <w:drawing>
          <wp:inline distT="0" distB="0" distL="0" distR="0">
            <wp:extent cx="5270500" cy="3725951"/>
            <wp:effectExtent l="0" t="0" r="0" b="0"/>
            <wp:docPr id="18" name="Picture 22" descr="2b079e709ab2a36b0ab57205558c8411af474c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2" descr="2b079e709ab2a36b0ab57205558c8411af474c3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然后我们打开Adobe Photoshop CS6，新建一个像素大小为400X240的工程，具体参数如图所示。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然后点击左上方的文件里面的置入选项，置入我们刚才用画图程序制作的这张图片。</w:t>
      </w:r>
    </w:p>
    <w:p>
      <w:pPr>
        <w:jc w:val="left"/>
      </w:pPr>
      <w:r>
        <w:rPr/>
        <w:drawing>
          <wp:inline distT="0" distB="0" distL="0" distR="0">
            <wp:extent cx="5270500" cy="3286742"/>
            <wp:effectExtent l="0" t="0" r="0" b="0"/>
            <wp:docPr id="19" name="Picture 23" descr="8845f5e7b5252ba17fabbb4b3a279e0d4aef6f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3" descr="8845f5e7b5252ba17fabbb4b3a279e0d4aef6f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8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然后我们对右侧的图层点击鼠标右键，选择混合选项。</w:t>
      </w:r>
    </w:p>
    <w:p>
      <w:pPr>
        <w:jc w:val="left"/>
      </w:pPr>
      <w:r>
        <w:rPr/>
        <w:drawing>
          <wp:inline distT="0" distB="0" distL="0" distR="0">
            <wp:extent cx="5270500" cy="2042319"/>
            <wp:effectExtent l="0" t="0" r="0" b="0"/>
            <wp:docPr id="20" name="Picture 24" descr="020ec95d690c132be4a7ada98356adb939f4db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4" descr="020ec95d690c132be4a7ada98356adb939f4dbb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4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3711310"/>
            <wp:effectExtent l="0" t="0" r="0" b="0"/>
            <wp:docPr id="21" name="Picture 25" descr="92b2615c4ed2cdb4b1fed99dd9bf0b7c77f53b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5" descr="92b2615c4ed2cdb4b1fed99dd9bf0b7c77f53b9e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3711310"/>
            <wp:effectExtent l="0" t="0" r="0" b="0"/>
            <wp:docPr id="22" name="Picture 26" descr="f1f8069376b69a7c801f0d05151d4c6927c0c5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6" descr="f1f8069376b69a7c801f0d05151d4c6927c0c58d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3711310"/>
            <wp:effectExtent l="0" t="0" r="0" b="0"/>
            <wp:docPr id="23" name="Picture 11" descr="3555dc6d3cd8683a7f24f9b0aa918fdc8e2f60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1" descr="3555dc6d3cd8683a7f24f9b0aa918fdc8e2f60b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此处可以参考我对相关的选项进行设置。</w:t>
      </w:r>
    </w:p>
    <w:p>
      <w:pPr>
        <w:jc w:val="left"/>
      </w:pPr>
      <w:r>
        <w:rPr/>
        <w:drawing>
          <wp:inline distT="0" distB="0" distL="0" distR="0">
            <wp:extent cx="5270500" cy="3440465"/>
            <wp:effectExtent l="0" t="0" r="0" b="0"/>
            <wp:docPr id="24" name="Picture 27" descr="ebe63ddd1cb2a8ed3552e0e9a2fc064217138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7" descr="ebe63ddd1cb2a8ed3552e0e9a2fc064217138e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不出意外，表现出来的效果就是这样的了。</w:t>
      </w:r>
    </w:p>
    <w:p>
      <w:pPr>
        <w:jc w:val="left"/>
      </w:pPr>
      <w:r>
        <w:rPr>
          <w:color w:val="212121"/>
          <w:sz w:val="22"/>
          <w:szCs w:val="22"/>
        </w:rPr>
        <w:t>接下来我们可以按照模拟器模拟的平台来进行制作。</w:t>
      </w:r>
    </w:p>
    <w:p>
      <w:pPr>
        <w:jc w:val="left"/>
      </w:pPr>
      <w:r>
        <w:rPr/>
        <w:drawing>
          <wp:inline distT="0" distB="0" distL="0" distR="0">
            <wp:extent cx="5270500" cy="2430286"/>
            <wp:effectExtent l="0" t="0" r="0" b="0"/>
            <wp:docPr id="25" name="Picture 28" descr="2d40a314b2cc990ac7d76a770c2107bd62b210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8" descr="2d40a314b2cc990ac7d76a770c2107bd62b210c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例如ATV桌面里有个FC模拟器没有图标，我们记住他模拟的平台。</w:t>
      </w:r>
    </w:p>
    <w:p>
      <w:pPr>
        <w:jc w:val="left"/>
      </w:pPr>
      <w:r>
        <w:rPr/>
        <w:drawing>
          <wp:inline distT="0" distB="0" distL="0" distR="0">
            <wp:extent cx="5270500" cy="3352624"/>
            <wp:effectExtent l="0" t="0" r="0" b="0"/>
            <wp:docPr id="26" name="Picture 29" descr="c6c700431c9c8c02cfea60c56a86854ef73517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9" descr="c6c700431c9c8c02cfea60c56a86854ef73517ae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5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我之前从国外的DIG前端的一个主题里，找到了这些LOGO。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然后用PS的置入选项，打开这个文件夹，在里面找到NES的LOGO。然后把LOGO置入到工程里。</w:t>
      </w:r>
    </w:p>
    <w:p>
      <w:pPr>
        <w:jc w:val="left"/>
      </w:pPr>
      <w:r>
        <w:rPr/>
        <w:drawing>
          <wp:inline distT="0" distB="0" distL="0" distR="0">
            <wp:extent cx="5270500" cy="5372982"/>
            <wp:effectExtent l="0" t="0" r="0" b="0"/>
            <wp:docPr id="27" name="Picture 30" descr="4890076e8f1f95c433bf63c8c776663fb8a13c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30" descr="4890076e8f1f95c433bf63c8c776663fb8a13c6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37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介意LOGO突出来的话可以按照大概比例调一下大小。</w:t>
      </w:r>
    </w:p>
    <w:p>
      <w:pPr>
        <w:jc w:val="left"/>
      </w:pPr>
      <w:r>
        <w:rPr/>
        <w:drawing>
          <wp:inline distT="0" distB="0" distL="0" distR="0">
            <wp:extent cx="5270500" cy="3850393"/>
            <wp:effectExtent l="0" t="0" r="0" b="0"/>
            <wp:docPr id="28" name="Picture 31" descr="063e771847434e7a55e82cd1cef6011474548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31" descr="063e771847434e7a55e82cd1cef601147454849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5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接下来我们可以来制作下方显示的文字，你也可以自己选你喜欢的字体，然后模拟器叫什么名字打什么名字即可。</w:t>
      </w:r>
    </w:p>
    <w:p>
      <w:pPr>
        <w:jc w:val="left"/>
      </w:pPr>
      <w:r>
        <w:rPr/>
        <w:drawing>
          <wp:inline distT="0" distB="0" distL="0" distR="0">
            <wp:extent cx="5270500" cy="3711310"/>
            <wp:effectExtent l="0" t="0" r="0" b="0"/>
            <wp:docPr id="29" name="Picture 32" descr="a4e73adab560bbe22de368fc2ce405dbb4cad5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2" descr="a4e73adab560bbe22de368fc2ce405dbb4cad5ab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3711310"/>
            <wp:effectExtent l="0" t="0" r="0" b="0"/>
            <wp:docPr id="30" name="Picture 33" descr="b5c56f794fbd3b870ccf3d9d7c097dd850a8dc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3" descr="b5c56f794fbd3b870ccf3d9d7c097dd850a8dcf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我自己是给字体选择了外发光这个选项。</w:t>
      </w:r>
    </w:p>
    <w:p>
      <w:pPr>
        <w:jc w:val="left"/>
      </w:pPr>
      <w:r>
        <w:rPr/>
        <w:drawing>
          <wp:inline distT="0" distB="0" distL="0" distR="0">
            <wp:extent cx="5270500" cy="3257462"/>
            <wp:effectExtent l="0" t="0" r="0" b="0"/>
            <wp:docPr id="31" name="Picture 34" descr="36d07df4e316d650e90a146a5478b2bc3ac16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4" descr="36d07df4e316d650e90a146a5478b2bc3ac16e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好的，这个模拟器的图片也就做完了，接下来就是导出PNG，然后记得在手机上建个文件夹专门放做好了图标的素材。</w:t>
      </w:r>
    </w:p>
    <w:p>
      <w:pPr>
        <w:jc w:val="left"/>
      </w:pPr>
      <w:r>
        <w:rPr/>
        <w:drawing>
          <wp:inline distT="0" distB="0" distL="0" distR="0">
            <wp:extent cx="5270500" cy="2430286"/>
            <wp:effectExtent l="0" t="0" r="0" b="0"/>
            <wp:docPr id="32" name="Picture 35" descr="e876c3ead84df1a00f6de51454672aadfd815f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5" descr="e876c3ead84df1a00f6de51454672aadfd815f8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然后我们在Android设备上打开ATV Launcher，长按你要修改的那个图标，再点击配置选项。</w:t>
      </w:r>
    </w:p>
    <w:p>
      <w:pPr>
        <w:jc w:val="left"/>
      </w:pPr>
      <w:r>
        <w:rPr/>
        <w:drawing>
          <wp:inline distT="0" distB="0" distL="0" distR="0">
            <wp:extent cx="5270500" cy="3711310"/>
            <wp:effectExtent l="0" t="0" r="0" b="0"/>
            <wp:docPr id="33" name="Picture 11" descr="3555dc6d3cd8683a7f24f9b0aa918fdc8e2f60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1" descr="3555dc6d3cd8683a7f24f9b0aa918fdc8e2f60b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2430286"/>
            <wp:effectExtent l="0" t="0" r="0" b="0"/>
            <wp:docPr id="34" name="Picture 36" descr="a6fd3738077168dd690048ee06eac2e096d85e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6" descr="a6fd3738077168dd690048ee06eac2e096d85ec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再选择修改磁贴背景里面的磁贴图像背景，再去找到你存放图标的路径，选择你要替换的那个图标。</w:t>
      </w:r>
    </w:p>
    <w:p>
      <w:pPr>
        <w:jc w:val="left"/>
      </w:pPr>
      <w:r>
        <w:rPr/>
        <w:drawing>
          <wp:inline distT="0" distB="0" distL="0" distR="0">
            <wp:extent cx="5270500" cy="2430286"/>
            <wp:effectExtent l="0" t="0" r="0" b="0"/>
            <wp:docPr id="35" name="Picture 37" descr="c503551f6930b74839553195ae156d39c1d756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7" descr="c503551f6930b74839553195ae156d39c1d756c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2430286"/>
            <wp:effectExtent l="0" t="0" r="0" b="0"/>
            <wp:docPr id="36" name="Picture 38" descr="32297a5718e4c393d607a738f07dcd0e7910bd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8" descr="32297a5718e4c393d607a738f07dcd0e7910bd5e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然后我们把磁贴圆角半径改为0，不勾选阴影层。</w:t>
      </w:r>
    </w:p>
    <w:p>
      <w:pPr>
        <w:jc w:val="left"/>
      </w:pPr>
      <w:r>
        <w:rPr/>
        <w:drawing>
          <wp:inline distT="0" distB="0" distL="0" distR="0">
            <wp:extent cx="5270500" cy="2430286"/>
            <wp:effectExtent l="0" t="0" r="0" b="0"/>
            <wp:docPr id="37" name="Picture 39" descr="e2bfc14f646161ae42296e7b06af680d94786b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9" descr="e2bfc14f646161ae42296e7b06af680d94786b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修改图标选项里不勾选显示图标。</w:t>
      </w:r>
    </w:p>
    <w:p>
      <w:pPr>
        <w:jc w:val="left"/>
      </w:pPr>
      <w:r>
        <w:rPr/>
        <w:drawing>
          <wp:inline distT="0" distB="0" distL="0" distR="0">
            <wp:extent cx="5270500" cy="2430286"/>
            <wp:effectExtent l="0" t="0" r="0" b="0"/>
            <wp:docPr id="38" name="Picture 40" descr="823b5c9a4605726ed1fc8e33c640fe96a5cc7f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40" descr="823b5c9a4605726ed1fc8e33c640fe96a5cc7f8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修改标题里不勾选显示标题，这样我们就成功的修改掉了磁贴。</w:t>
      </w:r>
    </w:p>
    <w:p>
      <w:pPr>
        <w:jc w:val="left"/>
      </w:pPr>
      <w:r>
        <w:rPr/>
        <w:drawing>
          <wp:inline distT="0" distB="0" distL="0" distR="0">
            <wp:extent cx="5270500" cy="3711310"/>
            <wp:effectExtent l="0" t="0" r="0" b="0"/>
            <wp:docPr id="39" name="Picture 11" descr="3555dc6d3cd8683a7f24f9b0aa918fdc8e2f60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1" descr="3555dc6d3cd8683a7f24f9b0aa918fdc8e2f60b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鉴于本人对大部分没有为ATV Launcher适配的图标用这种统一方式纯粹是为了图方便，所以那些模拟器的图标都是基于一个框架保存为PSD文件作为模板来使用。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那么还有一个问题，Android游戏和系统应用没有图标，也没有LOGO该怎么办？</w:t>
      </w:r>
    </w:p>
    <w:p>
      <w:pPr>
        <w:jc w:val="left"/>
      </w:pPr>
      <w:r>
        <w:rPr/>
        <w:drawing>
          <wp:inline distT="0" distB="0" distL="0" distR="0">
            <wp:extent cx="5270500" cy="2430286"/>
            <wp:effectExtent l="0" t="0" r="0" b="0"/>
            <wp:docPr id="40" name="Picture 41" descr="783cb8699dd5c9874f06f88d2a77d49a7842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1" descr="783cb8699dd5c9874f06f88d2a77d49a7842263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(这里并不是所有Android游戏的图标都是自制)</w:t>
      </w:r>
    </w:p>
    <w:p>
      <w:pPr>
        <w:jc w:val="left"/>
      </w:pPr>
      <w:r>
        <w:rPr>
          <w:color w:val="212121"/>
          <w:sz w:val="22"/>
          <w:szCs w:val="22"/>
        </w:rPr>
        <w:t>有一个成语叫"活学活用"，你可以进游戏截个游戏标题LOGO的截图，再裁剪成16:10或者16:9不就行了。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或者找游戏厂商宣传图/发挥一下创意自己根据游戏主题去做也可以。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至于系统软件，我自己是把和模拟器/Android游戏无关的软件单独建了几个文件夹塞进去了。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实际上Square Home也可以做出不错的效果，只是因为我一直没有啥好点子，所以就没有去捣鼓那个桌面，这里贴一张开源掌机吧里有人发的图。</w:t>
      </w:r>
    </w:p>
    <w:p>
      <w:pPr>
        <w:jc w:val="left"/>
      </w:pPr>
      <w:r>
        <w:rPr/>
        <w:drawing>
          <wp:inline distT="0" distB="0" distL="0" distR="0">
            <wp:extent cx="5270500" cy="4509206"/>
            <wp:effectExtent l="0" t="0" r="0" b="0"/>
            <wp:docPr id="41" name="Picture 42" descr="5b0b1d413148cc591f5e7157630df9552c666a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2" descr="5b0b1d413148cc591f5e7157630df9552c666a0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0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---关于Android壁纸与桌面小部件---</w:t>
      </w:r>
    </w:p>
    <w:p>
      <w:pPr>
        <w:jc w:val="left"/>
      </w:pPr>
      <w:r>
        <w:rPr>
          <w:color w:val="212121"/>
          <w:sz w:val="22"/>
          <w:szCs w:val="22"/>
        </w:rPr>
        <w:t>这个就没有太大必要来提了，Gif动图设置为桌面背景或者去Pixiv上找图都可以。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关于Android桌面部件.........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我也想写，但是很多应用分发平台都没啥资源，上古时代的Android桌面部件很难找到了。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不过还有一样东西，那就是KWGT和KLWP，这两者里前者可以在桌面上制作自定义桌面部件，后者可以用于制作自定义的动态桌面，有兴趣的话可以查一查制作方法。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那么第一章就写到这里了。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Android掌机折腾与美化教程(2)：多平台模拟器配置一览，尽情期待。</w:t>
      </w:r>
    </w:p>
    <w:p>
      <w:pPr>
        <w:jc w:val="left"/>
      </w:pPr>
      <w:r>
        <w:rPr>
          <w:sz w:val="22"/>
          <w:szCs w:val="22"/>
        </w:rPr>
        <w:t>原文链接：</w:t>
      </w:r>
      <w:r>
        <w:rPr/>
        <w:fldChar w:fldCharType="begin"/>
      </w:r>
      <w:r>
        <w:rPr/>
        <w:instrText xml:space="preserve"> HYPERLINK "https://www.coolapk.com/..." </w:instrText>
      </w:r>
      <w:r>
        <w:rPr/>
        <w:fldChar w:fldCharType="separate"/>
      </w:r>
      <w:r>
        <w:rPr>
          <w:rStyle w:val="10"/>
          <w:sz w:val="22"/>
          <w:szCs w:val="22"/>
        </w:rPr>
        <w:t>https://www.coolapk.com/...</w:t>
      </w:r>
      <w:r>
        <w:rPr/>
        <w:fldChar w:fldCharType="end"/>
      </w:r>
    </w:p>
    <w:p>
      <w:pPr>
        <w:jc w:val="left"/>
      </w:pPr>
      <w:r>
        <w:rPr>
          <w:sz w:val="22"/>
          <w:szCs w:val="22"/>
        </w:rPr>
        <w:t>本文原作者已授权转载</w:t>
      </w:r>
    </w:p>
    <w:p>
      <w:pPr>
        <w:jc w:val="left"/>
      </w:pPr>
    </w:p>
    <w:sectPr>
      <w:pgSz w:w="11906" w:h="16838" w:orient="portrait"/>
      <w:pgMar w:top="1440" w:right="1803" w:bottom="1440" w:left="1803" w:header="13" w:footer="13" w:gutter="0"/>
      <w:cols w:space="0" w:num="1"/>
      <w:docGrid w:type="lines" w:linePitch="24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r="http://schemas.openxmlformats.org/officeDocument/2006/relationships" xmlns:w="http://schemas.openxmlformats.org/wordprocessingml/2006/main">
  <w:abstractNum w:abstractNumId="1">
    <w:nsid w:val="20000001"/>
    <w:multiLevelType w:val="singleLevel"/>
    <w:tmpl w:val="20000001"/>
    <w:lvl w:ilvl="0" w:tentative="0">
      <w:start w:val="1"/>
      <w:numFmt w:val="decimal"/>
      <w:pStyle w:val="14"/>
      <w:suff w:val="space"/>
      <w:lvlText w:val="%1 "/>
      <w:lvlJc w:val="right"/>
      <w:pPr/>
      <w:rPr>
        <w:rFonts w:ascii="微软雅黑" w:hAnsi="微软雅黑" w:eastAsia="微软雅黑" w:cs="微软雅黑"/>
        <w:color w:val="C0C6CF"/>
        <w:sz w:val="16"/>
      </w:rPr>
    </w:lvl>
  </w:abstractNum>
  <w:abstractNum w:abstractNumId="2">
    <w:nsid w:val="20000002"/>
    <w:multiLevelType w:val="multilevel"/>
    <w:tmpl w:val="20000002"/>
    <w:lvl w:ilvl="0" w:tentative="0">
      <w:start w:val="1"/>
      <w:numFmt w:val="bullet"/>
      <w:lvlText w:val=""/>
      <w:pPr>
        <w:ind w:left="420" w:hanging="420"/>
      </w:pPr>
      <w:rPr>
        <w:rFonts w:ascii="Wingdings" w:hAnsi="Wingdings" w:eastAsia="Wingdings" w:cs="Wingdings"/>
      </w:rPr>
    </w:lvl>
    <w:lvl w:ilvl="1" w:tentative="0">
      <w:start w:val="1"/>
      <w:numFmt w:val="bullet"/>
      <w:lvlText w:val="¢"/>
      <w:pPr>
        <w:ind w:left="840" w:hanging="420"/>
      </w:pPr>
      <w:rPr>
        <w:rFonts w:ascii="Wingdings" w:hAnsi="Wingdings" w:eastAsia="Wingdings" w:cs="Wingdings"/>
      </w:rPr>
    </w:lvl>
    <w:lvl w:ilvl="2" w:tentative="0">
      <w:start w:val="1"/>
      <w:numFmt w:val="bullet"/>
      <w:lvlText w:val=""/>
      <w:pPr>
        <w:ind w:left="1260" w:hanging="420"/>
      </w:pPr>
      <w:rPr>
        <w:rFonts w:ascii="Wingdings" w:hAnsi="Wingdings" w:eastAsia="Wingdings" w:cs="Wingdings"/>
      </w:rPr>
    </w:lvl>
    <w:lvl w:ilvl="3" w:tentative="0">
      <w:start w:val="1"/>
      <w:numFmt w:val="bullet"/>
      <w:lvlText w:val=""/>
      <w:pPr>
        <w:ind w:left="1680" w:hanging="420"/>
      </w:pPr>
      <w:rPr>
        <w:rFonts w:ascii="Wingdings" w:hAnsi="Wingdings" w:eastAsia="Wingdings" w:cs="Wingdings"/>
      </w:rPr>
    </w:lvl>
    <w:lvl w:ilvl="4" w:tentative="0">
      <w:start w:val="1"/>
      <w:numFmt w:val="bullet"/>
      <w:lvlText w:val="¢"/>
      <w:pPr>
        <w:ind w:left="2100" w:hanging="420"/>
      </w:pPr>
      <w:rPr>
        <w:rFonts w:ascii="Wingdings" w:hAnsi="Wingdings" w:eastAsia="Wingdings" w:cs="Wingdings"/>
      </w:rPr>
    </w:lvl>
    <w:lvl w:ilvl="5" w:tentative="0">
      <w:start w:val="1"/>
      <w:numFmt w:val="bullet"/>
      <w:lvlText w:val=""/>
      <w:pPr>
        <w:ind w:left="2520" w:hanging="420"/>
      </w:pPr>
      <w:rPr>
        <w:rFonts w:ascii="Wingdings" w:hAnsi="Wingdings" w:eastAsia="Wingdings" w:cs="Wingdings"/>
      </w:rPr>
    </w:lvl>
    <w:lvl w:ilvl="6" w:tentative="0">
      <w:start w:val="1"/>
      <w:numFmt w:val="bullet"/>
      <w:lvlText w:val=""/>
      <w:pPr>
        <w:ind w:left="2940" w:hanging="420"/>
      </w:pPr>
      <w:rPr>
        <w:rFonts w:ascii="Wingdings" w:hAnsi="Wingdings" w:eastAsia="Wingdings" w:cs="Wingdings"/>
      </w:rPr>
    </w:lvl>
    <w:lvl w:ilvl="7" w:tentative="0">
      <w:start w:val="1"/>
      <w:numFmt w:val="bullet"/>
      <w:lvlText w:val="¢"/>
      <w:pPr>
        <w:ind w:left="3360" w:hanging="420"/>
      </w:pPr>
      <w:rPr>
        <w:rFonts w:ascii="Wingdings" w:hAnsi="Wingdings" w:eastAsia="Wingdings" w:cs="Wingding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efaultTabStop w:val="42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  <w:lsdException w:name="Normal Indent" w:uiPriority="0" w:semiHidden="0" w:unhideWhenUsed="0"/>
    <w:lsdException w:name="footnote text" w:uiPriority="0" w:semiHidden="0" w:unhideWhenUsed="0"/>
    <w:lsdException w:name="annotation text" w:uiPriority="0" w:semiHidden="0" w:unhideWhenUsed="0"/>
    <w:lsdException w:name="header" w:uiPriority="0" w:semiHidden="0" w:unhideWhenUsed="0"/>
    <w:lsdException w:name="footer" w:uiPriority="0" w:semiHidden="0" w:unhideWhenUsed="0"/>
    <w:lsdException w:name="index heading" w:uiPriority="0" w:semiHidden="0" w:unhideWhenUsed="0"/>
    <w:lsdException w:name="caption" w:uiPriority="0" w:qFormat="1"/>
    <w:lsdException w:name="table of figures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note reference" w:uiPriority="0" w:semiHidden="0" w:unhideWhenUsed="0"/>
    <w:lsdException w:name="annotation reference" w:uiPriority="0" w:semiHidden="0" w:unhideWhenUsed="0"/>
    <w:lsdException w:name="line number" w:uiPriority="0" w:semiHidden="0" w:unhideWhenUsed="0"/>
    <w:lsdException w:name="page number" w:uiPriority="0" w:semiHidden="0" w:unhideWhenUsed="0"/>
    <w:lsdException w:name="endnote reference" w:uiPriority="0" w:semiHidden="0" w:unhideWhenUsed="0"/>
    <w:lsdException w:name="endnote text" w:uiPriority="0" w:semiHidden="0" w:unhideWhenUsed="0"/>
    <w:lsdException w:name="table of authorities" w:uiPriority="0" w:semiHidden="0" w:unhideWhenUsed="0"/>
    <w:lsdException w:name="macro" w:uiPriority="0" w:semiHidden="0" w:unhideWhenUsed="0"/>
    <w:lsdException w:name="toa heading" w:uiPriority="0" w:semiHidden="0" w:unhideWhenUsed="0"/>
    <w:lsdException w:name="List" w:uiPriority="0" w:semiHidden="0" w:unhideWhenUsed="0"/>
    <w:lsdException w:name="List Bullet" w:uiPriority="0" w:semiHidden="0" w:unhideWhenUsed="0"/>
    <w:lsdException w:name="List Number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Title" w:uiPriority="0" w:semiHidden="0" w:unhideWhenUsed="0" w:qFormat="1"/>
    <w:lsdException w:name="Closing" w:uiPriority="0" w:semiHidden="0" w:unhideWhenUsed="0"/>
    <w:lsdException w:name="Signature" w:uiPriority="0" w:semiHidden="0" w:unhideWhenUsed="0"/>
    <w:lsdException w:name="Default Paragraph Font" w:uiPriority="0" w:unhideWhenUsed="0"/>
    <w:lsdException w:name="Body Text" w:uiPriority="0" w:semiHidden="0" w:unhideWhenUsed="0"/>
    <w:lsdException w:name="Body Text Indent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Message Header" w:uiPriority="0" w:semiHidden="0" w:unhideWhenUsed="0"/>
    <w:lsdException w:name="Subtitle" w:uiPriority="0" w:semiHidden="0" w:unhideWhenUsed="0" w:qFormat="1"/>
    <w:lsdException w:name="Salutation" w:uiPriority="0" w:semiHidden="0" w:unhideWhenUsed="0"/>
    <w:lsdException w:name="Date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Note Heading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Block Text" w:uiPriority="0" w:semiHidden="0" w:unhideWhenUsed="0"/>
    <w:lsdException w:name="Hyperlink" w:uiPriority="0" w:semiHidden="0" w:unhideWhenUsed="0"/>
    <w:lsdException w:name="FollowedHyperlink" w:uiPriority="0" w:semiHidden="0" w:unhideWhenUsed="0"/>
    <w:lsdException w:name="Strong" w:uiPriority="0" w:semiHidden="0" w:unhideWhenUsed="0" w:qFormat="1"/>
    <w:lsdException w:name="Emphasis" w:uiPriority="0" w:semiHidden="0" w:unhideWhenUsed="0" w:qFormat="1"/>
    <w:lsdException w:name="Document Map" w:uiPriority="0" w:semiHidden="0" w:unhideWhenUsed="0"/>
    <w:lsdException w:name="Plain Text" w:uiPriority="0" w:semiHidden="0" w:unhideWhenUsed="0"/>
    <w:lsdException w:name="E-mail Signature" w:uiPriority="0" w:semiHidden="0" w:unhideWhenUsed="0"/>
    <w:lsdException w:name="Normal (Web)" w:uiPriority="0" w:semiHidden="0" w:unhideWhenUsed="0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Normal Table" w:uiPriority="0" w:unhideWhenUsed="0"/>
    <w:lsdException w:name="annotation subject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Professional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Balloon Text" w:uiPriority="0" w:semiHidden="0" w:unhideWhenUsed="0"/>
    <w:lsdException w:name="Table Grid" w:uiPriority="0" w:semiHidden="0" w:unhideWhenUsed="0"/>
    <w:lsdException w:name="Table Theme" w:uiPriority="0" w:semiHidden="0" w:unhideWhenUsed="0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</w:latentStyles>
  <w:style w:type="paragraph" w:styleId="1">
    <w:name w:val="Normal"/>
    <w:uiPriority w:val="0"/>
    <w:qFormat/>
    <w:pPr>
      <w:keepNext/>
      <w:keepLines/>
      <w:textAlignment w:val="baseline"/>
    </w:pPr>
    <w:rPr>
      <w:rFonts w:ascii="微软雅黑" w:hAnsi="微软雅黑" w:eastAsia="微软雅黑" w:cs="微软雅黑"/>
      <w:color w:val="080f17"/>
      <w:sz w:val="22"/>
    </w:rPr>
  </w:style>
  <w:style w:type="paragraph" w:styleId="2">
    <w:name w:val="MainTitle"/>
    <w:basedOn w:val="1"/>
    <w:uiPriority w:val="0"/>
    <w:qFormat/>
    <w:pPr>
      <w:keepNext/>
      <w:keepLines/>
      <w:pBdr>
        <w:bottom w:val="single" w:color="e2e6ed" w:sz="6" w:space="5"/>
      </w:pBdr>
      <w:spacing w:before="180" w:after="480" w:line="780" w:lineRule="exact"/>
    </w:pPr>
    <w:rPr>
      <w:b/>
      <w:sz w:val="44"/>
    </w:rPr>
  </w:style>
  <w:style w:type="paragraph" w:styleId="3">
    <w:name w:val="heading 1"/>
    <w:basedOn w:val="1"/>
    <w:uiPriority w:val="0"/>
    <w:qFormat/>
    <w:pPr>
      <w:keepNext/>
      <w:keepLines/>
      <w:spacing w:before="390" w:after="120" w:line="634" w:lineRule="exact"/>
      <w:outlineLvl w:val="1"/>
    </w:pPr>
    <w:rPr>
      <w:b/>
      <w:sz w:val="38"/>
    </w:rPr>
  </w:style>
  <w:style w:type="paragraph" w:styleId="4">
    <w:name w:val="heading 2"/>
    <w:basedOn w:val="1"/>
    <w:uiPriority w:val="0"/>
    <w:qFormat/>
    <w:pPr>
      <w:keepNext/>
      <w:keepLines/>
      <w:spacing w:before="330" w:after="120" w:line="536" w:lineRule="exact"/>
      <w:outlineLvl w:val="2"/>
    </w:pPr>
    <w:rPr>
      <w:b/>
      <w:sz w:val="32"/>
    </w:rPr>
  </w:style>
  <w:style w:type="paragraph" w:styleId="5">
    <w:name w:val="heading 3"/>
    <w:basedOn w:val="1"/>
    <w:uiPriority w:val="0"/>
    <w:qFormat/>
    <w:pPr>
      <w:keepNext/>
      <w:keepLines/>
      <w:spacing w:before="300" w:after="120" w:line="488" w:lineRule="exact"/>
      <w:outlineLvl w:val="3"/>
    </w:pPr>
    <w:rPr>
      <w:b/>
      <w:sz w:val="30"/>
    </w:rPr>
  </w:style>
  <w:style w:type="paragraph" w:styleId="6">
    <w:name w:val="heading 4"/>
    <w:basedOn w:val="1"/>
    <w:uiPriority w:val="0"/>
    <w:qFormat/>
    <w:pPr>
      <w:keepNext/>
      <w:keepLines/>
      <w:spacing w:before="270" w:after="120" w:line="439" w:lineRule="exact"/>
      <w:outlineLvl w:val="4"/>
    </w:pPr>
    <w:rPr>
      <w:b/>
      <w:sz w:val="26"/>
    </w:rPr>
  </w:style>
  <w:style w:type="paragraph" w:styleId="7">
    <w:name w:val="heading 5"/>
    <w:basedOn w:val="1"/>
    <w:uiPriority w:val="0"/>
    <w:qFormat/>
    <w:pPr>
      <w:keepNext/>
      <w:keepLines/>
      <w:spacing w:before="240" w:after="120" w:line="390" w:lineRule="exact"/>
      <w:outlineLvl w:val="5"/>
    </w:pPr>
    <w:rPr>
      <w:b/>
      <w:sz w:val="22"/>
    </w:rPr>
  </w:style>
  <w:style w:type="paragraph" w:styleId="8">
    <w:name w:val="heading 6"/>
    <w:basedOn w:val="1"/>
    <w:uiPriority w:val="0"/>
    <w:qFormat/>
    <w:pPr>
      <w:keepNext/>
      <w:keepLines/>
      <w:spacing w:before="240" w:after="120" w:line="390" w:lineRule="exact"/>
      <w:outlineLvl w:val="6"/>
    </w:pPr>
    <w:rPr>
      <w:b/>
      <w:sz w:val="22"/>
    </w:rPr>
  </w:style>
  <w:style w:type="table" w:styleId="9">
    <w:name w:val="Table Grid"/>
    <w:basedOn w:val="1"/>
    <w:uiPriority w:val="0"/>
    <w:qFormat/>
    <w:rPr/>
    <w:tblPr>
      <w:tblInd w:w="120" w:type="dxa"/>
      <w:tblBorders>
        <w:top w:val="single" w:color="080f17" w:sz="6" w:space="0"/>
        <w:left w:val="single" w:color="080f17" w:sz="6" w:space="0"/>
        <w:bottom w:val="single" w:color="080f17" w:sz="6" w:space="0"/>
        <w:right w:val="single" w:color="080f17" w:sz="6" w:space="0"/>
        <w:insideH w:val="single" w:color="080f17" w:sz="6" w:space="0"/>
        <w:insideV w:val="single" w:color="080f17" w:sz="6" w:space="0"/>
      </w:tblBorders>
      <w:tblCellMar>
        <w:left w:w="108" w:type="dxa"/>
        <w:right w:w="108" w:type="dxa"/>
      </w:tblCellMar>
    </w:tblPr>
  </w:style>
  <w:style w:type="character" w:styleId="10">
    <w:name w:val="Hyperlink"/>
    <w:uiPriority w:val="0"/>
    <w:qFormat/>
    <w:rPr>
      <w:color w:val="0A6CFF"/>
      <w:u w:val="single" w:color="0A6CFF"/>
    </w:rPr>
  </w:style>
  <w:style w:type="character" w:styleId="11">
    <w:name w:val="DateTime"/>
    <w:uiPriority w:val="0"/>
    <w:qFormat/>
    <w:rPr>
      <w:color w:val="0A6CFF"/>
    </w:rPr>
  </w:style>
  <w:style w:type="paragraph" w:styleId="12">
    <w:name w:val="Blockquote"/>
    <w:basedOn w:val="1"/>
    <w:uiPriority w:val="0"/>
    <w:qFormat/>
    <w:pPr>
      <w:keepNext/>
      <w:keepLines/>
      <w:pBdr>
        <w:left w:val="single" w:color="e2e6ed" w:sz="36" w:space="12"/>
      </w:pBdr>
      <w:ind w:left="330" w:firstLine="0"/>
    </w:pPr>
    <w:rPr>
      <w:color w:val="767c85"/>
      <w:sz w:val="22"/>
    </w:rPr>
  </w:style>
  <w:style w:type="character" w:styleId="13">
    <w:name w:val="Code"/>
    <w:uiPriority w:val="0"/>
    <w:qFormat/>
    <w:rPr>
      <w:bdr w:val="single" w:color="e2e6ed" w:sz="6"/>
    </w:rPr>
  </w:style>
  <w:style w:type="paragraph" w:styleId="14">
    <w:name w:val="CodeBlock"/>
    <w:basedOn w:val="1"/>
    <w:uiPriority w:val="0"/>
    <w:qFormat/>
    <w:pPr>
      <w:keepNext/>
      <w:keepLines/>
      <w:numPr>
        <w:ilvl w:val="0"/>
        <w:numId w:val="1"/>
      </w:numPr>
      <w:pBdr>
        <w:top w:val="single" w:color="e2e6ed" w:sz="6" w:space="8"/>
        <w:left w:val="single" w:color="e2e6ed" w:sz="6" w:space="26"/>
        <w:bottom w:val="single" w:color="e2e6ed" w:sz="6" w:space="8"/>
        <w:right w:val="single" w:color="e2e6ed" w:sz="6" w:space="0"/>
      </w:pBdr>
      <w:shd w:val="clear" w:color="ffffff" w:fill="f5f7f9"/>
      <w:spacing w:before="0" w:after="0" w:line="300" w:lineRule="exact"/>
      <w:ind w:left="540" w:firstLine="0"/>
    </w:pPr>
    <w:rPr>
      <w:sz w:val="18"/>
    </w:rPr>
  </w:style>
  <w:style w:type="table" w:styleId="15">
    <w:name w:val="HighlightBlock"/>
    <w:basedOn w:val="1"/>
    <w:uiPriority w:val="0"/>
    <w:qFormat/>
    <w:rPr/>
    <w:tblPr>
      <w:tblInd w:w="120" w:type="dxa"/>
      <w:tblBorders>
        <w:top w:val="single" w:color="FEC794" w:sz="6" w:space="0"/>
        <w:left w:val="single" w:color="FEC794" w:sz="6" w:space="0"/>
        <w:bottom w:val="single" w:color="FEC794" w:sz="6" w:space="0"/>
        <w:right w:val="single" w:color="FEC794" w:sz="6" w:space="0"/>
        <w:insideH w:val="single" w:color="FEC794" w:sz="6" w:space="0"/>
        <w:insideV w:val="single" w:color="FEC794" w:sz="6" w:space="0"/>
      </w:tblBorders>
      <w:shd w:val="clear" w:color="ffffff" w:fill="FAF1E6"/>
      <w:tblCellMar>
        <w:left w:w="108" w:type="dxa"/>
        <w:right w:w="108" w:type="dxa"/>
      </w:tblCellMar>
    </w:tblPr>
  </w:style>
  <w:style w:type="paragraph" w:styleId="16">
    <w:name w:val="Seperate"/>
    <w:basedOn w:val="1"/>
    <w:uiPriority w:val="0"/>
    <w:qFormat/>
    <w:pPr>
      <w:keepNext/>
      <w:keepLines/>
      <w:spacing w:before="0" w:after="0" w:line="120" w:lineRule="exact"/>
    </w:pPr>
    <w:r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gif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LinksUpToDate>false</LinksUpToDate>
  <Application>WPS Office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webotl</dc:creator>
  <cp:lastModifiedBy>webotl</cp:lastModifiedBy>
  <dcterms:created xsi:type="dcterms:W3CDTF">2023-12-13T23:53:45Z</dcterms:created>
  <dcterms:modified xsi:type="dcterms:W3CDTF">2023-12-13T23:53:45Z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webotl</vt:lpwstr>
  </property>
</Properties>
</file>